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E9A" w:rsidRDefault="00D835B2" w:rsidP="00663E9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F6803">
        <w:rPr>
          <w:rFonts w:ascii="Times New Roman" w:hAnsi="Times New Roman" w:cs="Times New Roman"/>
          <w:b/>
          <w:sz w:val="28"/>
          <w:szCs w:val="28"/>
        </w:rPr>
        <w:t>Биология 8 класс</w:t>
      </w:r>
      <w:r w:rsidR="00663E9A">
        <w:rPr>
          <w:rFonts w:ascii="Times New Roman" w:hAnsi="Times New Roman" w:cs="Times New Roman"/>
          <w:b/>
          <w:sz w:val="28"/>
          <w:szCs w:val="28"/>
        </w:rPr>
        <w:t xml:space="preserve"> с 12.04 по 30.04. 2020г.</w:t>
      </w:r>
    </w:p>
    <w:p w:rsidR="00D835B2" w:rsidRPr="003F6803" w:rsidRDefault="00D835B2" w:rsidP="00D835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835B2" w:rsidRPr="003F6803" w:rsidRDefault="00D835B2" w:rsidP="00D835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70" w:type="dxa"/>
        <w:tblLayout w:type="fixed"/>
        <w:tblLook w:val="04A0"/>
      </w:tblPr>
      <w:tblGrid>
        <w:gridCol w:w="919"/>
        <w:gridCol w:w="2591"/>
        <w:gridCol w:w="1985"/>
        <w:gridCol w:w="3544"/>
        <w:gridCol w:w="3118"/>
        <w:gridCol w:w="2913"/>
      </w:tblGrid>
      <w:tr w:rsidR="00D835B2" w:rsidRPr="003F6803" w:rsidTr="00A60348">
        <w:trPr>
          <w:trHeight w:val="345"/>
        </w:trPr>
        <w:tc>
          <w:tcPr>
            <w:tcW w:w="919" w:type="dxa"/>
          </w:tcPr>
          <w:p w:rsidR="00D835B2" w:rsidRPr="003F6803" w:rsidRDefault="00D835B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91" w:type="dxa"/>
          </w:tcPr>
          <w:p w:rsidR="00D835B2" w:rsidRPr="003F6803" w:rsidRDefault="00D835B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985" w:type="dxa"/>
          </w:tcPr>
          <w:p w:rsidR="00D835B2" w:rsidRPr="003F6803" w:rsidRDefault="00D835B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 к уроку</w:t>
            </w:r>
          </w:p>
        </w:tc>
        <w:tc>
          <w:tcPr>
            <w:tcW w:w="6662" w:type="dxa"/>
            <w:gridSpan w:val="2"/>
          </w:tcPr>
          <w:p w:rsidR="00D835B2" w:rsidRPr="003F6803" w:rsidRDefault="00D835B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913" w:type="dxa"/>
          </w:tcPr>
          <w:p w:rsidR="00D835B2" w:rsidRPr="003F6803" w:rsidRDefault="00D835B2" w:rsidP="009C7AD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6803">
              <w:rPr>
                <w:rFonts w:ascii="Times New Roman" w:hAnsi="Times New Roman" w:cs="Times New Roman"/>
                <w:b/>
                <w:sz w:val="28"/>
                <w:szCs w:val="28"/>
              </w:rPr>
              <w:t>Почта учителя</w:t>
            </w:r>
          </w:p>
        </w:tc>
      </w:tr>
      <w:tr w:rsidR="00660D02" w:rsidRPr="003F6803" w:rsidTr="00A60348">
        <w:trPr>
          <w:trHeight w:val="324"/>
        </w:trPr>
        <w:tc>
          <w:tcPr>
            <w:tcW w:w="919" w:type="dxa"/>
          </w:tcPr>
          <w:p w:rsidR="00660D02" w:rsidRPr="007F0B24" w:rsidRDefault="00663E9A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91" w:type="dxa"/>
          </w:tcPr>
          <w:p w:rsidR="00660D02" w:rsidRPr="007F0B24" w:rsidRDefault="00660D02" w:rsidP="007F0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0B24">
              <w:rPr>
                <w:rFonts w:ascii="Times New Roman" w:eastAsia="Times New Roman" w:hAnsi="Times New Roman" w:cs="Times New Roman"/>
                <w:sz w:val="28"/>
                <w:szCs w:val="28"/>
              </w:rPr>
              <w:t>Вклад отечественных учёных в разработку учения о высшей нервной деятельности.</w:t>
            </w:r>
          </w:p>
        </w:tc>
        <w:tc>
          <w:tcPr>
            <w:tcW w:w="1985" w:type="dxa"/>
          </w:tcPr>
          <w:p w:rsidR="00660D02" w:rsidRPr="00660D02" w:rsidRDefault="00660D02" w:rsidP="007F0B2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П.53</w:t>
            </w:r>
          </w:p>
        </w:tc>
        <w:tc>
          <w:tcPr>
            <w:tcW w:w="6662" w:type="dxa"/>
            <w:gridSpan w:val="2"/>
          </w:tcPr>
          <w:p w:rsidR="00663E9A" w:rsidRDefault="00663E9A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0B5E6A"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Прочтите и ответьте на </w:t>
            </w:r>
            <w:r w:rsidR="00957C80">
              <w:rPr>
                <w:rFonts w:ascii="Times New Roman" w:hAnsi="Times New Roman" w:cs="Times New Roman"/>
                <w:sz w:val="28"/>
                <w:szCs w:val="28"/>
              </w:rPr>
              <w:t>вопросы в конце параграфа</w:t>
            </w:r>
            <w:r w:rsidR="000B5E6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0B5E6A"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3E9A" w:rsidRDefault="00663E9A" w:rsidP="00663E9A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E77F1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расшифровку понятий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272, оформив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виде таблицы: </w:t>
            </w:r>
          </w:p>
          <w:tbl>
            <w:tblPr>
              <w:tblStyle w:val="a3"/>
              <w:tblW w:w="6132" w:type="dxa"/>
              <w:tblLayout w:type="fixed"/>
              <w:tblLook w:val="04A0"/>
            </w:tblPr>
            <w:tblGrid>
              <w:gridCol w:w="596"/>
              <w:gridCol w:w="1690"/>
              <w:gridCol w:w="3846"/>
            </w:tblGrid>
            <w:tr w:rsidR="00663E9A" w:rsidRPr="00B40EDA" w:rsidTr="008B2D0C">
              <w:trPr>
                <w:trHeight w:val="443"/>
              </w:trPr>
              <w:tc>
                <w:tcPr>
                  <w:tcW w:w="596" w:type="dxa"/>
                </w:tcPr>
                <w:p w:rsidR="00663E9A" w:rsidRPr="00C4553B" w:rsidRDefault="00663E9A" w:rsidP="008B2D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690" w:type="dxa"/>
                </w:tcPr>
                <w:p w:rsidR="00663E9A" w:rsidRPr="00C4553B" w:rsidRDefault="00663E9A" w:rsidP="008B2D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3846" w:type="dxa"/>
                </w:tcPr>
                <w:p w:rsidR="00663E9A" w:rsidRPr="00C4553B" w:rsidRDefault="00663E9A" w:rsidP="008B2D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  <w:tr w:rsidR="00663E9A" w:rsidRPr="00B40EDA" w:rsidTr="008B2D0C">
              <w:trPr>
                <w:trHeight w:val="462"/>
              </w:trPr>
              <w:tc>
                <w:tcPr>
                  <w:tcW w:w="596" w:type="dxa"/>
                </w:tcPr>
                <w:p w:rsidR="00663E9A" w:rsidRPr="00C4553B" w:rsidRDefault="00663E9A" w:rsidP="008B2D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690" w:type="dxa"/>
                </w:tcPr>
                <w:p w:rsidR="00663E9A" w:rsidRPr="00C4553B" w:rsidRDefault="00A60348" w:rsidP="008B2D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  <w:r w:rsidR="00663E9A" w:rsidRPr="00663E9A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ысшая нервная деятельность</w:t>
                  </w:r>
                </w:p>
              </w:tc>
              <w:tc>
                <w:tcPr>
                  <w:tcW w:w="3846" w:type="dxa"/>
                </w:tcPr>
                <w:p w:rsidR="00663E9A" w:rsidRPr="00A60348" w:rsidRDefault="00A60348" w:rsidP="008B2D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60348"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w:t>П</w:t>
                  </w:r>
                  <w:r w:rsidR="00663E9A" w:rsidRPr="00A60348"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  <w:t>роцессы, происходящие в высших отделах центральной нервной системы животных и человека.</w:t>
                  </w:r>
                </w:p>
              </w:tc>
            </w:tr>
            <w:tr w:rsidR="00663E9A" w:rsidRPr="00B40EDA" w:rsidTr="008B2D0C">
              <w:trPr>
                <w:trHeight w:val="222"/>
              </w:trPr>
              <w:tc>
                <w:tcPr>
                  <w:tcW w:w="596" w:type="dxa"/>
                </w:tcPr>
                <w:p w:rsidR="00663E9A" w:rsidRPr="00C4553B" w:rsidRDefault="00663E9A" w:rsidP="008B2D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690" w:type="dxa"/>
                </w:tcPr>
                <w:p w:rsidR="00663E9A" w:rsidRPr="00C4553B" w:rsidRDefault="00663E9A" w:rsidP="008B2D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46" w:type="dxa"/>
                </w:tcPr>
                <w:p w:rsidR="00663E9A" w:rsidRPr="00C4553B" w:rsidRDefault="00663E9A" w:rsidP="008B2D0C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660D02" w:rsidRPr="007F0B24" w:rsidRDefault="00660D02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660D02" w:rsidRDefault="00660D02" w:rsidP="00660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660D02" w:rsidRDefault="00E236E1" w:rsidP="00660D02">
            <w:hyperlink r:id="rId5" w:history="1">
              <w:r w:rsidR="00660D02" w:rsidRPr="0085039B">
                <w:rPr>
                  <w:rStyle w:val="a4"/>
                  <w:sz w:val="27"/>
                  <w:szCs w:val="27"/>
                </w:rPr>
                <w:t>95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660D02" w:rsidRPr="0085039B">
                <w:rPr>
                  <w:rStyle w:val="a4"/>
                  <w:sz w:val="27"/>
                  <w:szCs w:val="27"/>
                </w:rPr>
                <w:t>.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660D02" w:rsidRPr="0085039B">
                <w:rPr>
                  <w:rStyle w:val="a4"/>
                  <w:sz w:val="27"/>
                  <w:szCs w:val="27"/>
                </w:rPr>
                <w:t>@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660D02" w:rsidRPr="0085039B">
                <w:rPr>
                  <w:rStyle w:val="a4"/>
                  <w:sz w:val="27"/>
                  <w:szCs w:val="27"/>
                </w:rPr>
                <w:t>.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660D02" w:rsidRPr="003F6803" w:rsidTr="00A60348">
        <w:trPr>
          <w:trHeight w:val="324"/>
        </w:trPr>
        <w:tc>
          <w:tcPr>
            <w:tcW w:w="919" w:type="dxa"/>
          </w:tcPr>
          <w:p w:rsidR="00660D02" w:rsidRPr="007F0B24" w:rsidRDefault="00663E9A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91" w:type="dxa"/>
          </w:tcPr>
          <w:p w:rsidR="00660D02" w:rsidRPr="007F0B24" w:rsidRDefault="00660D02" w:rsidP="007F0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0B24">
              <w:rPr>
                <w:rFonts w:ascii="Times New Roman" w:eastAsia="Times New Roman" w:hAnsi="Times New Roman" w:cs="Times New Roman"/>
                <w:sz w:val="28"/>
                <w:szCs w:val="28"/>
              </w:rPr>
              <w:t>Врождённые и приобретенные программы поведения. П.р. №6 «Выработка навыка зеркального письма».</w:t>
            </w:r>
          </w:p>
        </w:tc>
        <w:tc>
          <w:tcPr>
            <w:tcW w:w="1985" w:type="dxa"/>
          </w:tcPr>
          <w:p w:rsidR="00660D02" w:rsidRPr="007F0B24" w:rsidRDefault="00660D02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П.54</w:t>
            </w:r>
          </w:p>
        </w:tc>
        <w:tc>
          <w:tcPr>
            <w:tcW w:w="6662" w:type="dxa"/>
            <w:gridSpan w:val="2"/>
          </w:tcPr>
          <w:p w:rsidR="00A60348" w:rsidRDefault="00A60348" w:rsidP="00A60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Прочтите и ответьте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в конце параграфа. 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0D02" w:rsidRPr="007F0B24" w:rsidRDefault="00A60348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A60348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фото оформленной лабораторной работы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0B5E6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0B5E6A">
              <w:rPr>
                <w:rFonts w:ascii="Times New Roman" w:hAnsi="Times New Roman" w:cs="Times New Roman"/>
                <w:sz w:val="28"/>
                <w:szCs w:val="28"/>
              </w:rPr>
              <w:t>. 276-278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B5E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3" w:type="dxa"/>
          </w:tcPr>
          <w:p w:rsidR="00660D02" w:rsidRDefault="00660D02" w:rsidP="00660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660D02" w:rsidRPr="007F0B24" w:rsidRDefault="00E236E1" w:rsidP="00660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60D02" w:rsidRPr="0085039B">
                <w:rPr>
                  <w:rStyle w:val="a4"/>
                  <w:sz w:val="27"/>
                  <w:szCs w:val="27"/>
                </w:rPr>
                <w:t>95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660D02" w:rsidRPr="0085039B">
                <w:rPr>
                  <w:rStyle w:val="a4"/>
                  <w:sz w:val="27"/>
                  <w:szCs w:val="27"/>
                </w:rPr>
                <w:t>.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660D02" w:rsidRPr="0085039B">
                <w:rPr>
                  <w:rStyle w:val="a4"/>
                  <w:sz w:val="27"/>
                  <w:szCs w:val="27"/>
                </w:rPr>
                <w:t>@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660D02" w:rsidRPr="0085039B">
                <w:rPr>
                  <w:rStyle w:val="a4"/>
                  <w:sz w:val="27"/>
                  <w:szCs w:val="27"/>
                </w:rPr>
                <w:t>.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660D02" w:rsidRPr="003F6803" w:rsidTr="00A60348">
        <w:trPr>
          <w:trHeight w:val="324"/>
        </w:trPr>
        <w:tc>
          <w:tcPr>
            <w:tcW w:w="919" w:type="dxa"/>
          </w:tcPr>
          <w:p w:rsidR="00660D02" w:rsidRPr="007F0B24" w:rsidRDefault="00663E9A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91" w:type="dxa"/>
          </w:tcPr>
          <w:p w:rsidR="00660D02" w:rsidRPr="007F0B24" w:rsidRDefault="00660D02" w:rsidP="007F0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0B24">
              <w:rPr>
                <w:rFonts w:ascii="Times New Roman" w:eastAsia="Times New Roman" w:hAnsi="Times New Roman" w:cs="Times New Roman"/>
                <w:sz w:val="28"/>
                <w:szCs w:val="28"/>
              </w:rPr>
              <w:t>Сон и сновидения.</w:t>
            </w:r>
          </w:p>
        </w:tc>
        <w:tc>
          <w:tcPr>
            <w:tcW w:w="1985" w:type="dxa"/>
          </w:tcPr>
          <w:p w:rsidR="00660D02" w:rsidRPr="007F0B24" w:rsidRDefault="00660D02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П.55</w:t>
            </w:r>
          </w:p>
        </w:tc>
        <w:tc>
          <w:tcPr>
            <w:tcW w:w="6662" w:type="dxa"/>
            <w:gridSpan w:val="2"/>
          </w:tcPr>
          <w:p w:rsidR="00A60348" w:rsidRDefault="00A60348" w:rsidP="00A60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Прочтите и ответьте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в конце параграфа. 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60348" w:rsidRDefault="00A60348" w:rsidP="00A60348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E77F1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 w:rsidR="0098065A">
              <w:rPr>
                <w:rFonts w:ascii="Times New Roman" w:hAnsi="Times New Roman" w:cs="Times New Roman"/>
                <w:sz w:val="28"/>
                <w:szCs w:val="28"/>
              </w:rPr>
              <w:t xml:space="preserve"> расшифровку понятий </w:t>
            </w:r>
            <w:proofErr w:type="gramStart"/>
            <w:r w:rsidR="0098065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98065A">
              <w:rPr>
                <w:rFonts w:ascii="Times New Roman" w:hAnsi="Times New Roman" w:cs="Times New Roman"/>
                <w:sz w:val="28"/>
                <w:szCs w:val="28"/>
              </w:rPr>
              <w:t xml:space="preserve"> с. 280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оформив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виде таблицы: </w:t>
            </w:r>
          </w:p>
          <w:tbl>
            <w:tblPr>
              <w:tblStyle w:val="a3"/>
              <w:tblW w:w="6132" w:type="dxa"/>
              <w:tblLayout w:type="fixed"/>
              <w:tblLook w:val="04A0"/>
            </w:tblPr>
            <w:tblGrid>
              <w:gridCol w:w="596"/>
              <w:gridCol w:w="1690"/>
              <w:gridCol w:w="3846"/>
            </w:tblGrid>
            <w:tr w:rsidR="00A60348" w:rsidRPr="00B40EDA" w:rsidTr="008B2D0C">
              <w:trPr>
                <w:trHeight w:val="443"/>
              </w:trPr>
              <w:tc>
                <w:tcPr>
                  <w:tcW w:w="596" w:type="dxa"/>
                </w:tcPr>
                <w:p w:rsidR="00A60348" w:rsidRPr="00C4553B" w:rsidRDefault="00A60348" w:rsidP="008B2D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690" w:type="dxa"/>
                </w:tcPr>
                <w:p w:rsidR="00A60348" w:rsidRPr="00C4553B" w:rsidRDefault="00A60348" w:rsidP="008B2D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3846" w:type="dxa"/>
                </w:tcPr>
                <w:p w:rsidR="00A60348" w:rsidRPr="00C4553B" w:rsidRDefault="00A60348" w:rsidP="008B2D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  <w:tr w:rsidR="00A60348" w:rsidRPr="00B40EDA" w:rsidTr="008B2D0C">
              <w:trPr>
                <w:trHeight w:val="222"/>
              </w:trPr>
              <w:tc>
                <w:tcPr>
                  <w:tcW w:w="596" w:type="dxa"/>
                </w:tcPr>
                <w:p w:rsidR="00A60348" w:rsidRPr="00C4553B" w:rsidRDefault="00A60348" w:rsidP="008B2D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A60348" w:rsidRPr="00C4553B" w:rsidRDefault="00A60348" w:rsidP="008B2D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46" w:type="dxa"/>
                </w:tcPr>
                <w:p w:rsidR="00A60348" w:rsidRPr="00C4553B" w:rsidRDefault="00A60348" w:rsidP="008B2D0C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660D02" w:rsidRPr="007F0B24" w:rsidRDefault="00660D02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660D02" w:rsidRDefault="00660D02" w:rsidP="00660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660D02" w:rsidRPr="007F0B24" w:rsidRDefault="00E236E1" w:rsidP="00660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660D02" w:rsidRPr="0085039B">
                <w:rPr>
                  <w:rStyle w:val="a4"/>
                  <w:sz w:val="27"/>
                  <w:szCs w:val="27"/>
                </w:rPr>
                <w:t>95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660D02" w:rsidRPr="0085039B">
                <w:rPr>
                  <w:rStyle w:val="a4"/>
                  <w:sz w:val="27"/>
                  <w:szCs w:val="27"/>
                </w:rPr>
                <w:t>.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660D02" w:rsidRPr="0085039B">
                <w:rPr>
                  <w:rStyle w:val="a4"/>
                  <w:sz w:val="27"/>
                  <w:szCs w:val="27"/>
                </w:rPr>
                <w:t>@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660D02" w:rsidRPr="0085039B">
                <w:rPr>
                  <w:rStyle w:val="a4"/>
                  <w:sz w:val="27"/>
                  <w:szCs w:val="27"/>
                </w:rPr>
                <w:t>.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660D02" w:rsidRPr="003F6803" w:rsidTr="00A60348">
        <w:trPr>
          <w:trHeight w:val="324"/>
        </w:trPr>
        <w:tc>
          <w:tcPr>
            <w:tcW w:w="919" w:type="dxa"/>
          </w:tcPr>
          <w:p w:rsidR="00660D02" w:rsidRPr="007F0B24" w:rsidRDefault="00663E9A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91" w:type="dxa"/>
          </w:tcPr>
          <w:p w:rsidR="00660D02" w:rsidRPr="007F0B24" w:rsidRDefault="00660D02" w:rsidP="007F0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0B24">
              <w:rPr>
                <w:rFonts w:ascii="Times New Roman" w:eastAsia="Times New Roman" w:hAnsi="Times New Roman" w:cs="Times New Roman"/>
                <w:sz w:val="28"/>
                <w:szCs w:val="28"/>
              </w:rPr>
              <w:t>Речь и сознание.</w:t>
            </w:r>
          </w:p>
        </w:tc>
        <w:tc>
          <w:tcPr>
            <w:tcW w:w="1985" w:type="dxa"/>
          </w:tcPr>
          <w:p w:rsidR="00660D02" w:rsidRPr="007F0B24" w:rsidRDefault="00660D02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П.56</w:t>
            </w:r>
          </w:p>
        </w:tc>
        <w:tc>
          <w:tcPr>
            <w:tcW w:w="6662" w:type="dxa"/>
            <w:gridSpan w:val="2"/>
          </w:tcPr>
          <w:p w:rsidR="00A60348" w:rsidRDefault="00A60348" w:rsidP="00A60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Прочтите и ответьте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в конце параграфа. 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60348" w:rsidRDefault="00A60348" w:rsidP="00A60348"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</w:t>
            </w:r>
            <w:r w:rsidRPr="006E77F1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 w:rsidR="0098065A">
              <w:rPr>
                <w:rFonts w:ascii="Times New Roman" w:hAnsi="Times New Roman" w:cs="Times New Roman"/>
                <w:sz w:val="28"/>
                <w:szCs w:val="28"/>
              </w:rPr>
              <w:t xml:space="preserve"> расшифровку понятий </w:t>
            </w:r>
            <w:proofErr w:type="gramStart"/>
            <w:r w:rsidR="0098065A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="0098065A">
              <w:rPr>
                <w:rFonts w:ascii="Times New Roman" w:hAnsi="Times New Roman" w:cs="Times New Roman"/>
                <w:sz w:val="28"/>
                <w:szCs w:val="28"/>
              </w:rPr>
              <w:t xml:space="preserve"> с. 287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оформив в виде таблицы: </w:t>
            </w:r>
          </w:p>
          <w:tbl>
            <w:tblPr>
              <w:tblStyle w:val="a3"/>
              <w:tblW w:w="6132" w:type="dxa"/>
              <w:tblLayout w:type="fixed"/>
              <w:tblLook w:val="04A0"/>
            </w:tblPr>
            <w:tblGrid>
              <w:gridCol w:w="596"/>
              <w:gridCol w:w="1690"/>
              <w:gridCol w:w="3846"/>
            </w:tblGrid>
            <w:tr w:rsidR="00A60348" w:rsidRPr="00B40EDA" w:rsidTr="008B2D0C">
              <w:trPr>
                <w:trHeight w:val="443"/>
              </w:trPr>
              <w:tc>
                <w:tcPr>
                  <w:tcW w:w="596" w:type="dxa"/>
                </w:tcPr>
                <w:p w:rsidR="00A60348" w:rsidRPr="00C4553B" w:rsidRDefault="00A60348" w:rsidP="008B2D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proofErr w:type="spellStart"/>
                  <w:proofErr w:type="gram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  <w:proofErr w:type="gramEnd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/</w:t>
                  </w:r>
                  <w:proofErr w:type="spellStart"/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proofErr w:type="spellEnd"/>
                </w:p>
              </w:tc>
              <w:tc>
                <w:tcPr>
                  <w:tcW w:w="1690" w:type="dxa"/>
                </w:tcPr>
                <w:p w:rsidR="00A60348" w:rsidRPr="00C4553B" w:rsidRDefault="00A60348" w:rsidP="008B2D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Понятие</w:t>
                  </w:r>
                </w:p>
              </w:tc>
              <w:tc>
                <w:tcPr>
                  <w:tcW w:w="3846" w:type="dxa"/>
                </w:tcPr>
                <w:p w:rsidR="00A60348" w:rsidRPr="00C4553B" w:rsidRDefault="00A60348" w:rsidP="008B2D0C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553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Расшифровка</w:t>
                  </w:r>
                </w:p>
              </w:tc>
            </w:tr>
            <w:tr w:rsidR="00A60348" w:rsidRPr="00B40EDA" w:rsidTr="008B2D0C">
              <w:trPr>
                <w:trHeight w:val="222"/>
              </w:trPr>
              <w:tc>
                <w:tcPr>
                  <w:tcW w:w="596" w:type="dxa"/>
                </w:tcPr>
                <w:p w:rsidR="00A60348" w:rsidRPr="00C4553B" w:rsidRDefault="00A60348" w:rsidP="008B2D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90" w:type="dxa"/>
                </w:tcPr>
                <w:p w:rsidR="00A60348" w:rsidRPr="00C4553B" w:rsidRDefault="00A60348" w:rsidP="008B2D0C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846" w:type="dxa"/>
                </w:tcPr>
                <w:p w:rsidR="00A60348" w:rsidRPr="00C4553B" w:rsidRDefault="00A60348" w:rsidP="008B2D0C">
                  <w:pPr>
                    <w:rPr>
                      <w:rFonts w:ascii="Times New Roman" w:hAnsi="Times New Roman" w:cs="Times New Roman"/>
                      <w:color w:val="222222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</w:tbl>
          <w:p w:rsidR="00660D02" w:rsidRPr="007F0B24" w:rsidRDefault="00660D02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3" w:type="dxa"/>
          </w:tcPr>
          <w:p w:rsidR="00660D02" w:rsidRDefault="00660D02" w:rsidP="00660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Хайлова</w:t>
            </w:r>
            <w:proofErr w:type="spellEnd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660D02" w:rsidRPr="007F0B24" w:rsidRDefault="00E236E1" w:rsidP="00660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660D02" w:rsidRPr="0085039B">
                <w:rPr>
                  <w:rStyle w:val="a4"/>
                  <w:sz w:val="27"/>
                  <w:szCs w:val="27"/>
                </w:rPr>
                <w:t>95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660D02" w:rsidRPr="0085039B">
                <w:rPr>
                  <w:rStyle w:val="a4"/>
                  <w:sz w:val="27"/>
                  <w:szCs w:val="27"/>
                </w:rPr>
                <w:t>.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660D02" w:rsidRPr="0085039B">
                <w:rPr>
                  <w:rStyle w:val="a4"/>
                  <w:sz w:val="27"/>
                  <w:szCs w:val="27"/>
                </w:rPr>
                <w:t>@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660D02" w:rsidRPr="0085039B">
                <w:rPr>
                  <w:rStyle w:val="a4"/>
                  <w:sz w:val="27"/>
                  <w:szCs w:val="27"/>
                </w:rPr>
                <w:t>.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660D02" w:rsidRPr="003F6803" w:rsidTr="00A60348">
        <w:trPr>
          <w:trHeight w:val="324"/>
        </w:trPr>
        <w:tc>
          <w:tcPr>
            <w:tcW w:w="919" w:type="dxa"/>
          </w:tcPr>
          <w:p w:rsidR="00660D02" w:rsidRPr="007F0B24" w:rsidRDefault="00663E9A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591" w:type="dxa"/>
          </w:tcPr>
          <w:p w:rsidR="00660D02" w:rsidRPr="007F0B24" w:rsidRDefault="00660D02" w:rsidP="007F0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0B24">
              <w:rPr>
                <w:rFonts w:ascii="Times New Roman" w:eastAsia="Times New Roman" w:hAnsi="Times New Roman" w:cs="Times New Roman"/>
                <w:sz w:val="28"/>
                <w:szCs w:val="28"/>
              </w:rPr>
              <w:t>Воля, эмоции, внимание.</w:t>
            </w:r>
          </w:p>
        </w:tc>
        <w:tc>
          <w:tcPr>
            <w:tcW w:w="1985" w:type="dxa"/>
          </w:tcPr>
          <w:p w:rsidR="00660D02" w:rsidRPr="007F0B24" w:rsidRDefault="00660D02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П.57</w:t>
            </w:r>
          </w:p>
        </w:tc>
        <w:tc>
          <w:tcPr>
            <w:tcW w:w="6662" w:type="dxa"/>
            <w:gridSpan w:val="2"/>
          </w:tcPr>
          <w:p w:rsidR="00A60348" w:rsidRDefault="00A60348" w:rsidP="00A60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Прочтите и ответьте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в конце параграфа. </w:t>
            </w:r>
            <w:r w:rsidRPr="003F680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60D02" w:rsidRPr="007F0B24" w:rsidRDefault="00A60348" w:rsidP="00A603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A60348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фото оформленной лабораторной работы (</w:t>
            </w:r>
            <w:r w:rsidR="000B5E6A">
              <w:rPr>
                <w:rFonts w:ascii="Times New Roman" w:hAnsi="Times New Roman" w:cs="Times New Roman"/>
                <w:sz w:val="28"/>
                <w:szCs w:val="28"/>
              </w:rPr>
              <w:t>с. 293-295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B5E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13" w:type="dxa"/>
          </w:tcPr>
          <w:p w:rsidR="00660D02" w:rsidRDefault="00660D02" w:rsidP="00660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660D02" w:rsidRPr="007F0B24" w:rsidRDefault="00E236E1" w:rsidP="00660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history="1">
              <w:r w:rsidR="00660D02" w:rsidRPr="0085039B">
                <w:rPr>
                  <w:rStyle w:val="a4"/>
                  <w:sz w:val="27"/>
                  <w:szCs w:val="27"/>
                </w:rPr>
                <w:t>95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660D02" w:rsidRPr="0085039B">
                <w:rPr>
                  <w:rStyle w:val="a4"/>
                  <w:sz w:val="27"/>
                  <w:szCs w:val="27"/>
                </w:rPr>
                <w:t>.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660D02" w:rsidRPr="0085039B">
                <w:rPr>
                  <w:rStyle w:val="a4"/>
                  <w:sz w:val="27"/>
                  <w:szCs w:val="27"/>
                </w:rPr>
                <w:t>@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660D02" w:rsidRPr="0085039B">
                <w:rPr>
                  <w:rStyle w:val="a4"/>
                  <w:sz w:val="27"/>
                  <w:szCs w:val="27"/>
                </w:rPr>
                <w:t>.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  <w:tr w:rsidR="00660D02" w:rsidRPr="003F6803" w:rsidTr="00A60348">
        <w:trPr>
          <w:trHeight w:val="324"/>
        </w:trPr>
        <w:tc>
          <w:tcPr>
            <w:tcW w:w="919" w:type="dxa"/>
          </w:tcPr>
          <w:p w:rsidR="00660D02" w:rsidRPr="007F0B24" w:rsidRDefault="00663E9A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91" w:type="dxa"/>
          </w:tcPr>
          <w:p w:rsidR="00660D02" w:rsidRPr="007F0B24" w:rsidRDefault="00660D02" w:rsidP="007F0B2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F0B24">
              <w:rPr>
                <w:rFonts w:ascii="Times New Roman" w:eastAsia="Times New Roman" w:hAnsi="Times New Roman" w:cs="Times New Roman"/>
                <w:sz w:val="28"/>
                <w:szCs w:val="28"/>
              </w:rPr>
              <w:t>П.р.№7 «Тесты, определяющие тип темперамента».</w:t>
            </w:r>
          </w:p>
        </w:tc>
        <w:tc>
          <w:tcPr>
            <w:tcW w:w="5529" w:type="dxa"/>
            <w:gridSpan w:val="2"/>
          </w:tcPr>
          <w:p w:rsidR="00660D02" w:rsidRPr="007F0B24" w:rsidRDefault="00957C80" w:rsidP="007F0B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>Тест</w:t>
            </w:r>
            <w:r w:rsidR="00B45FB7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</w:t>
            </w:r>
            <w:r w:rsidRPr="00E92DD4">
              <w:rPr>
                <w:rFonts w:ascii="Times New Roman" w:hAnsi="Times New Roman" w:cs="Times New Roman"/>
                <w:b/>
                <w:color w:val="444444"/>
                <w:sz w:val="28"/>
                <w:szCs w:val="28"/>
                <w:shd w:val="clear" w:color="auto" w:fill="FFFFFF"/>
              </w:rPr>
              <w:t xml:space="preserve"> Г. </w:t>
            </w:r>
            <w:proofErr w:type="spellStart"/>
            <w:r w:rsidRPr="00E92DD4">
              <w:rPr>
                <w:rFonts w:ascii="Times New Roman" w:hAnsi="Times New Roman" w:cs="Times New Roman"/>
                <w:b/>
                <w:color w:val="444444"/>
                <w:sz w:val="28"/>
                <w:szCs w:val="28"/>
                <w:shd w:val="clear" w:color="auto" w:fill="FFFFFF"/>
              </w:rPr>
              <w:t>Айзенк</w:t>
            </w:r>
            <w:r w:rsidR="00B45FB7">
              <w:rPr>
                <w:rFonts w:ascii="Times New Roman" w:hAnsi="Times New Roman" w:cs="Times New Roman"/>
                <w:b/>
                <w:color w:val="444444"/>
                <w:sz w:val="28"/>
                <w:szCs w:val="28"/>
                <w:shd w:val="clear" w:color="auto" w:fill="FFFFFF"/>
              </w:rPr>
              <w:t>а</w:t>
            </w:r>
            <w:proofErr w:type="spellEnd"/>
            <w:r w:rsidR="00A60348" w:rsidRPr="00E92DD4">
              <w:rPr>
                <w:rFonts w:ascii="Times New Roman" w:hAnsi="Times New Roman" w:cs="Times New Roman"/>
                <w:color w:val="444444"/>
                <w:sz w:val="28"/>
                <w:szCs w:val="28"/>
                <w:shd w:val="clear" w:color="auto" w:fill="FFFFFF"/>
              </w:rPr>
              <w:t xml:space="preserve"> Источник: </w:t>
            </w:r>
            <w:hyperlink r:id="rId10" w:history="1">
              <w:r w:rsidR="00A60348" w:rsidRPr="00E92DD4">
                <w:rPr>
                  <w:rStyle w:val="a4"/>
                  <w:rFonts w:ascii="Times New Roman" w:hAnsi="Times New Roman" w:cs="Times New Roman"/>
                  <w:color w:val="162B48"/>
                  <w:sz w:val="28"/>
                  <w:szCs w:val="28"/>
                  <w:bdr w:val="none" w:sz="0" w:space="0" w:color="auto" w:frame="1"/>
                  <w:shd w:val="clear" w:color="auto" w:fill="FFFFFF"/>
                </w:rPr>
                <w:t>https://psycabi.net/testy/369-lichnostnyj-oprosnik-g-ajzenka-test-na-temperament-epi-diagnostika-samootsenki-po-ajzenku-metodika-opredeleniya-temperamenta</w:t>
              </w:r>
            </w:hyperlink>
          </w:p>
        </w:tc>
        <w:tc>
          <w:tcPr>
            <w:tcW w:w="3118" w:type="dxa"/>
          </w:tcPr>
          <w:p w:rsidR="00660D02" w:rsidRPr="00A60348" w:rsidRDefault="00A60348" w:rsidP="009806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0348">
              <w:rPr>
                <w:rFonts w:ascii="Times New Roman" w:hAnsi="Times New Roman" w:cs="Times New Roman"/>
                <w:b/>
                <w:sz w:val="28"/>
                <w:szCs w:val="28"/>
              </w:rPr>
              <w:t>Отправить на почту учителю</w:t>
            </w:r>
            <w:r w:rsidR="0098065A">
              <w:rPr>
                <w:rFonts w:ascii="Times New Roman" w:hAnsi="Times New Roman" w:cs="Times New Roman"/>
                <w:sz w:val="28"/>
                <w:szCs w:val="28"/>
              </w:rPr>
              <w:t xml:space="preserve"> фото оформленной  </w:t>
            </w:r>
            <w:r w:rsidR="0098065A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практической работы.</w:t>
            </w:r>
          </w:p>
        </w:tc>
        <w:tc>
          <w:tcPr>
            <w:tcW w:w="2913" w:type="dxa"/>
          </w:tcPr>
          <w:p w:rsidR="00660D02" w:rsidRDefault="00660D02" w:rsidP="00660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>Хайлова</w:t>
            </w:r>
            <w:proofErr w:type="spellEnd"/>
            <w:r w:rsidRPr="009C4E8B">
              <w:rPr>
                <w:rFonts w:ascii="Times New Roman" w:hAnsi="Times New Roman" w:cs="Times New Roman"/>
                <w:sz w:val="28"/>
                <w:szCs w:val="28"/>
              </w:rPr>
              <w:t xml:space="preserve"> Л.В.</w:t>
            </w:r>
          </w:p>
          <w:p w:rsidR="00660D02" w:rsidRPr="007F0B24" w:rsidRDefault="00E236E1" w:rsidP="00660D0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660D02" w:rsidRPr="0085039B">
                <w:rPr>
                  <w:rStyle w:val="a4"/>
                  <w:sz w:val="27"/>
                  <w:szCs w:val="27"/>
                </w:rPr>
                <w:t>95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dist</w:t>
              </w:r>
              <w:r w:rsidR="00660D02" w:rsidRPr="0085039B">
                <w:rPr>
                  <w:rStyle w:val="a4"/>
                  <w:sz w:val="27"/>
                  <w:szCs w:val="27"/>
                </w:rPr>
                <w:t>.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haylova</w:t>
              </w:r>
              <w:r w:rsidR="00660D02" w:rsidRPr="0085039B">
                <w:rPr>
                  <w:rStyle w:val="a4"/>
                  <w:sz w:val="27"/>
                  <w:szCs w:val="27"/>
                </w:rPr>
                <w:t>@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mail</w:t>
              </w:r>
              <w:r w:rsidR="00660D02" w:rsidRPr="0085039B">
                <w:rPr>
                  <w:rStyle w:val="a4"/>
                  <w:sz w:val="27"/>
                  <w:szCs w:val="27"/>
                </w:rPr>
                <w:t>.</w:t>
              </w:r>
              <w:r w:rsidR="00660D02" w:rsidRPr="00500C6C">
                <w:rPr>
                  <w:rStyle w:val="a4"/>
                  <w:sz w:val="27"/>
                  <w:szCs w:val="27"/>
                  <w:lang w:val="en-US"/>
                </w:rPr>
                <w:t>ru</w:t>
              </w:r>
            </w:hyperlink>
          </w:p>
        </w:tc>
      </w:tr>
    </w:tbl>
    <w:p w:rsidR="00D835B2" w:rsidRPr="003F6803" w:rsidRDefault="00D835B2" w:rsidP="00D835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7DB9" w:rsidRDefault="00AF7DB9"/>
    <w:sectPr w:rsidR="00AF7DB9" w:rsidSect="00A60348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C05CE"/>
    <w:multiLevelType w:val="hybridMultilevel"/>
    <w:tmpl w:val="77DCA046"/>
    <w:lvl w:ilvl="0" w:tplc="F4D886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35B2"/>
    <w:rsid w:val="000B5E6A"/>
    <w:rsid w:val="002A6504"/>
    <w:rsid w:val="00401A78"/>
    <w:rsid w:val="00660D02"/>
    <w:rsid w:val="00663E9A"/>
    <w:rsid w:val="00744776"/>
    <w:rsid w:val="007F0B24"/>
    <w:rsid w:val="0085039B"/>
    <w:rsid w:val="00957C80"/>
    <w:rsid w:val="0098065A"/>
    <w:rsid w:val="00A60348"/>
    <w:rsid w:val="00AF7DB9"/>
    <w:rsid w:val="00B45FB7"/>
    <w:rsid w:val="00CF1C57"/>
    <w:rsid w:val="00D835B2"/>
    <w:rsid w:val="00E23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5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35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4477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57C80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A603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93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haylova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95dist.haylova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95dist.haylova@mail.ru" TargetMode="External"/><Relationship Id="rId11" Type="http://schemas.openxmlformats.org/officeDocument/2006/relationships/hyperlink" Target="mailto:95dist.haylova@mail.ru" TargetMode="External"/><Relationship Id="rId5" Type="http://schemas.openxmlformats.org/officeDocument/2006/relationships/hyperlink" Target="mailto:95dist.haylova@mail.ru" TargetMode="External"/><Relationship Id="rId10" Type="http://schemas.openxmlformats.org/officeDocument/2006/relationships/hyperlink" Target="https://psycabi.net/testy/369-lichnostnyj-oprosnik-g-ajzenka-test-na-temperament-epi-diagnostika-samootsenki-po-ajzenku-metodika-opredeleniya-tempera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hayl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2020-03-26T07:27:00Z</dcterms:created>
  <dcterms:modified xsi:type="dcterms:W3CDTF">2020-04-09T14:32:00Z</dcterms:modified>
</cp:coreProperties>
</file>